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3012" w:rsidRPr="00360C4C" w:rsidRDefault="00943F37">
      <w:pPr>
        <w:rPr>
          <w:i/>
        </w:rPr>
      </w:pPr>
      <w:r w:rsidRPr="00360C4C">
        <w:rPr>
          <w:i/>
        </w:rPr>
        <w:t xml:space="preserve">De </w:t>
      </w:r>
      <w:proofErr w:type="spellStart"/>
      <w:r w:rsidRPr="00360C4C">
        <w:rPr>
          <w:i/>
        </w:rPr>
        <w:t>function</w:t>
      </w:r>
      <w:proofErr w:type="spellEnd"/>
      <w:r w:rsidRPr="00360C4C">
        <w:rPr>
          <w:i/>
        </w:rPr>
        <w:t xml:space="preserve"> creep van NWO</w:t>
      </w:r>
    </w:p>
    <w:p w:rsidR="00943F37" w:rsidRDefault="003B3E4B">
      <w:r>
        <w:t xml:space="preserve">NWO was ooit een vrij kleine organisatie waar je als onderzoeker wat extra geld kon krijgen voor fundamenteel onderzoek. Dat kon je dan uitgeven aan een promovendus of een postdoc, of misschien </w:t>
      </w:r>
      <w:r w:rsidR="00D073F5">
        <w:t xml:space="preserve">gebruiken </w:t>
      </w:r>
      <w:r>
        <w:t>voor een verblijf in het buitenland.</w:t>
      </w:r>
    </w:p>
    <w:p w:rsidR="003B3E4B" w:rsidRDefault="003B3E4B">
      <w:r>
        <w:t xml:space="preserve">Dat is </w:t>
      </w:r>
      <w:r w:rsidR="002B0432">
        <w:t>tegenwoordig</w:t>
      </w:r>
      <w:r>
        <w:t xml:space="preserve"> heel anders. </w:t>
      </w:r>
      <w:r w:rsidR="002B0432">
        <w:t>Uit d</w:t>
      </w:r>
      <w:r>
        <w:t>e reguliere middelen van de universiteiten (de eerste geldstroom) is steeds minder geld beschikbaar voor onderzoek. Het budget van NWO is juist groter geworden, met als gevolg dat nu een substantieel deel van het onderzoeksbudget verd</w:t>
      </w:r>
      <w:r w:rsidR="00D073F5">
        <w:t xml:space="preserve">eeld wordt door NWO. Wil je </w:t>
      </w:r>
      <w:r>
        <w:t>als onderzoeker nog promovendi of postdocs ku</w:t>
      </w:r>
      <w:r w:rsidR="002B0432">
        <w:t>nnen aanstellen, dan moet je</w:t>
      </w:r>
      <w:r>
        <w:t xml:space="preserve"> wel </w:t>
      </w:r>
      <w:r w:rsidR="002B0432">
        <w:t>aanklopp</w:t>
      </w:r>
      <w:r>
        <w:t>en bij NWO.</w:t>
      </w:r>
    </w:p>
    <w:p w:rsidR="003B3E4B" w:rsidRDefault="003B3E4B">
      <w:r>
        <w:t xml:space="preserve">NWO-middelen zijn dus niet meer een extraatje bovenop regulier onderzoek, maar zijn steeds meer een noodzakelijke voorwaarde voor dat reguliere onderzoek. Daarnaast </w:t>
      </w:r>
      <w:r w:rsidR="002B0432">
        <w:t>zijn NWO-subsidies</w:t>
      </w:r>
      <w:r>
        <w:t xml:space="preserve"> echter ook een kwaliteitsmaatstaf geworden voor individuele onderzoekers en onderzoeksgroepen. </w:t>
      </w:r>
      <w:r w:rsidR="00A00446">
        <w:t xml:space="preserve">Het verwerven van </w:t>
      </w:r>
      <w:r w:rsidR="002B0432">
        <w:t xml:space="preserve">die </w:t>
      </w:r>
      <w:r w:rsidR="00A00446">
        <w:t>subsidies</w:t>
      </w:r>
      <w:r>
        <w:t xml:space="preserve"> is tegenwoordig een belangrijk criterium bij aanstellingen in vaste dienst, of bij benoeming als hoofddocent of hoogleraar. Ook bij onderzoeksvisitaties </w:t>
      </w:r>
      <w:r w:rsidR="00A00446">
        <w:t xml:space="preserve">wordt </w:t>
      </w:r>
      <w:r w:rsidR="002B0432">
        <w:t>succes bij NWO</w:t>
      </w:r>
      <w:r w:rsidR="00A00446">
        <w:t xml:space="preserve"> gezien als een indicatie van de kwaliteit van de onderzoeksgroep. </w:t>
      </w:r>
    </w:p>
    <w:p w:rsidR="00A00446" w:rsidRDefault="00A00446">
      <w:r>
        <w:t>De functie van N</w:t>
      </w:r>
      <w:r w:rsidR="003A0751">
        <w:t xml:space="preserve">WO is daarmee in twee opzichten wezenlijk veranderd. </w:t>
      </w:r>
      <w:proofErr w:type="gramStart"/>
      <w:r w:rsidR="003A0751">
        <w:t xml:space="preserve">Allereerst gaat het niet meer om de verdeling van </w:t>
      </w:r>
      <w:r w:rsidR="002B0432">
        <w:t xml:space="preserve">een beetje </w:t>
      </w:r>
      <w:r w:rsidR="003A0751">
        <w:t xml:space="preserve">geld voor heel bijzonder onderzoek, maar om </w:t>
      </w:r>
      <w:r w:rsidR="002B0432">
        <w:t xml:space="preserve">heel veel </w:t>
      </w:r>
      <w:r w:rsidR="003A0751">
        <w:t xml:space="preserve">geld voor wat vroeger gewoon goed onderzoek werd genoemd – </w:t>
      </w:r>
      <w:r w:rsidR="00554713">
        <w:t xml:space="preserve">voor </w:t>
      </w:r>
      <w:r w:rsidR="003A0751">
        <w:t>onderzoek dat vroeger</w:t>
      </w:r>
      <w:r w:rsidR="00554713">
        <w:t xml:space="preserve"> </w:t>
      </w:r>
      <w:r w:rsidR="00082ED7">
        <w:t>uit universitaire middelen kon wo</w:t>
      </w:r>
      <w:r w:rsidR="003A0751">
        <w:t>rd</w:t>
      </w:r>
      <w:r w:rsidR="00082ED7">
        <w:t>en</w:t>
      </w:r>
      <w:r w:rsidR="003A0751">
        <w:t xml:space="preserve"> gefinancierd. </w:t>
      </w:r>
      <w:proofErr w:type="gramEnd"/>
      <w:r w:rsidR="003A0751">
        <w:t>Natuurlijk noemen aanvragers, referenten en commissies dat goede onderzoek allemaal ‘excellent’, want anders krijgt men daarvoor geen subsidie. (En natuurlijk doe ik als hoogleraar ook braaf aan die excellentie-inflatie mee, want ook ik wil graag zo nu en dan eens promovendi en postdocs kunnen aan</w:t>
      </w:r>
      <w:r w:rsidR="002B0432">
        <w:t>stell</w:t>
      </w:r>
      <w:r w:rsidR="003A0751">
        <w:t>en.)</w:t>
      </w:r>
      <w:r w:rsidR="00554713">
        <w:t xml:space="preserve"> </w:t>
      </w:r>
    </w:p>
    <w:p w:rsidR="00554713" w:rsidRDefault="00554713">
      <w:r>
        <w:t>Ten tweede heeft NWO er een nieuwe f</w:t>
      </w:r>
      <w:r w:rsidR="002B0432">
        <w:t>unctie bijgekregen, namelijk die</w:t>
      </w:r>
      <w:r>
        <w:t xml:space="preserve"> van kwaliteitsbeoordeling van individuele onderzoekers en onderzoeksgroepen. Maar voor die functie was NWO helemaal niet bedoeld, en het is zeer de vraag of de subsid</w:t>
      </w:r>
      <w:r w:rsidR="00082ED7">
        <w:t>ie-instrumenten daarvoor</w:t>
      </w:r>
      <w:r>
        <w:t xml:space="preserve"> het juiste middel zijn. Allereerst al vanwege de </w:t>
      </w:r>
      <w:r w:rsidR="002B0432">
        <w:t>kleine succespercentages</w:t>
      </w:r>
      <w:r>
        <w:t xml:space="preserve"> (slechts 11 % van de </w:t>
      </w:r>
      <w:proofErr w:type="spellStart"/>
      <w:r>
        <w:t>Veni</w:t>
      </w:r>
      <w:proofErr w:type="spellEnd"/>
      <w:r>
        <w:t>-aanvragen wordt gehonoreerd), waardoor het feit dat iemand wel of niet subsidie krijgt te sterk afhankelijk is van geluk en andere irrelevante aspecten.</w:t>
      </w:r>
      <w:r w:rsidR="00360C4C">
        <w:t xml:space="preserve"> </w:t>
      </w:r>
      <w:r>
        <w:t xml:space="preserve">Maar ook omdat </w:t>
      </w:r>
      <w:r w:rsidR="00D073F5">
        <w:t xml:space="preserve">de </w:t>
      </w:r>
      <w:r>
        <w:t xml:space="preserve">kwaliteit </w:t>
      </w:r>
      <w:r w:rsidR="00D073F5">
        <w:t xml:space="preserve">bij NWO-aanvragen </w:t>
      </w:r>
      <w:r>
        <w:t xml:space="preserve">vooral gemeten wordt aan de hand van </w:t>
      </w:r>
      <w:r w:rsidR="006263EB">
        <w:t>‘</w:t>
      </w:r>
      <w:r>
        <w:t>objecti</w:t>
      </w:r>
      <w:r w:rsidR="00D073F5">
        <w:t>e</w:t>
      </w:r>
      <w:r>
        <w:t>ve</w:t>
      </w:r>
      <w:r w:rsidR="006263EB">
        <w:t>’</w:t>
      </w:r>
      <w:r w:rsidR="006A57D4">
        <w:t xml:space="preserve"> maatstaven zoals het aantal</w:t>
      </w:r>
      <w:r>
        <w:t xml:space="preserve"> publicaties in gerefer</w:t>
      </w:r>
      <w:r w:rsidR="006A57D4">
        <w:t>eerde tijdschriften en het aantal</w:t>
      </w:r>
      <w:r>
        <w:t xml:space="preserve"> citaties</w:t>
      </w:r>
      <w:r w:rsidR="006A57D4">
        <w:t xml:space="preserve"> daarvan</w:t>
      </w:r>
      <w:r>
        <w:t xml:space="preserve">; criteria die in wetenschappen als rechtswetenschap en filosofie </w:t>
      </w:r>
      <w:r w:rsidR="002B0432">
        <w:t>maar heel beperkt een</w:t>
      </w:r>
      <w:r>
        <w:t xml:space="preserve"> indicatie kunnen zijn voor kwaliteit.</w:t>
      </w:r>
    </w:p>
    <w:p w:rsidR="00554713" w:rsidRDefault="00554713">
      <w:r>
        <w:t xml:space="preserve">In de </w:t>
      </w:r>
      <w:r w:rsidR="00082ED7">
        <w:t>IT-discussie</w:t>
      </w:r>
      <w:r>
        <w:t xml:space="preserve"> noemt men zoi</w:t>
      </w:r>
      <w:r w:rsidR="007A614C">
        <w:t>et</w:t>
      </w:r>
      <w:r w:rsidR="007A614C" w:rsidRPr="006A57D4">
        <w:t>s</w:t>
      </w:r>
      <w:r w:rsidRPr="006A57D4">
        <w:t xml:space="preserve"> </w:t>
      </w:r>
      <w:r w:rsidR="006263EB">
        <w:t>‘</w:t>
      </w:r>
      <w:proofErr w:type="spellStart"/>
      <w:r w:rsidRPr="006A57D4">
        <w:t>function</w:t>
      </w:r>
      <w:proofErr w:type="spellEnd"/>
      <w:r w:rsidRPr="006A57D4">
        <w:t xml:space="preserve"> creep</w:t>
      </w:r>
      <w:r w:rsidR="006263EB">
        <w:t>’</w:t>
      </w:r>
      <w:bookmarkStart w:id="0" w:name="_GoBack"/>
      <w:bookmarkEnd w:id="0"/>
      <w:r w:rsidR="007A614C">
        <w:t xml:space="preserve">. Een bepaald systeem wordt aanvankelijk ontworpen met het oog op een specifiek doel, maar geleidelijk komen er steeds meer functies bij. </w:t>
      </w:r>
      <w:r w:rsidR="00082ED7">
        <w:t>Het risico</w:t>
      </w:r>
      <w:r w:rsidR="007A614C">
        <w:t xml:space="preserve"> bestaat dan dat het oorspronkelijke doel hel</w:t>
      </w:r>
      <w:r w:rsidR="00082ED7">
        <w:t>emaal op de achtergrond raakt, maar ook</w:t>
      </w:r>
      <w:r w:rsidR="007A614C">
        <w:t xml:space="preserve"> dat door die menging van doelen het systeem verre van optimaal</w:t>
      </w:r>
      <w:r w:rsidR="00360C4C">
        <w:t xml:space="preserve"> gaat functioneren</w:t>
      </w:r>
      <w:r w:rsidR="007A614C">
        <w:t xml:space="preserve">. </w:t>
      </w:r>
    </w:p>
    <w:p w:rsidR="00360C4C" w:rsidRDefault="00360C4C">
      <w:r>
        <w:t xml:space="preserve">Ook bij NWO is er dus sprake van </w:t>
      </w:r>
      <w:proofErr w:type="spellStart"/>
      <w:r>
        <w:t>function</w:t>
      </w:r>
      <w:proofErr w:type="spellEnd"/>
      <w:r>
        <w:t xml:space="preserve"> creep. Dat werd </w:t>
      </w:r>
      <w:r w:rsidR="00082ED7">
        <w:t>treffend</w:t>
      </w:r>
      <w:r>
        <w:t xml:space="preserve"> geïllustreerd in de discussie die ik in het Nederlands Juristenblad heb proberen aan te zwengelen over de effectivit</w:t>
      </w:r>
      <w:r w:rsidR="000D621E">
        <w:t>ei</w:t>
      </w:r>
      <w:r>
        <w:t>t van subsidies v</w:t>
      </w:r>
      <w:r w:rsidR="000D621E">
        <w:t xml:space="preserve">oor promovendi. Mijn conclusie was dat de overhead van de NWO-selectieprocedure zodanig hoog </w:t>
      </w:r>
      <w:r w:rsidR="000D621E">
        <w:lastRenderedPageBreak/>
        <w:t>is dat het mogelijk hogere rendement als gevolg van de selectie niet opweegt tegen de kosten.</w:t>
      </w:r>
      <w:r w:rsidR="002B0432">
        <w:rPr>
          <w:rStyle w:val="FootnoteReference"/>
        </w:rPr>
        <w:footnoteReference w:id="1"/>
      </w:r>
      <w:r w:rsidR="000D621E">
        <w:t xml:space="preserve"> Kortom, in de huid</w:t>
      </w:r>
      <w:r w:rsidR="00082ED7">
        <w:t>ige omstandigheden is NWO niet langer</w:t>
      </w:r>
      <w:r w:rsidR="000D621E">
        <w:t xml:space="preserve"> een efficiënt instrument om het schaarse geld voor promotieplaatsen te verdelen.</w:t>
      </w:r>
    </w:p>
    <w:p w:rsidR="00F93B91" w:rsidRDefault="00827FF7">
      <w:r>
        <w:t>In</w:t>
      </w:r>
      <w:r w:rsidR="00F93B91">
        <w:t xml:space="preserve"> het NJB van enkele weken </w:t>
      </w:r>
      <w:r w:rsidR="002B0432">
        <w:t>geleden</w:t>
      </w:r>
      <w:r w:rsidR="00F93B91">
        <w:t xml:space="preserve"> reageerde het bestuur van het NWO-gebied Maatschappij- en Gedragswetenschappen, waaronder de rechtswetenschap valt. Het merkwaardige is dat men niet ingaat op </w:t>
      </w:r>
      <w:r>
        <w:t>mijn hoofdstelling</w:t>
      </w:r>
      <w:r w:rsidR="00F93B91">
        <w:t xml:space="preserve">, namelijk </w:t>
      </w:r>
      <w:r>
        <w:t>dat het NWO-</w:t>
      </w:r>
      <w:r w:rsidR="00F93B91">
        <w:t xml:space="preserve">systeem geen efficiënt verdelingsmechanisme meer is. (Als jurist denk ik dan: als men niet </w:t>
      </w:r>
      <w:r w:rsidR="002B0432">
        <w:t>eens probeert</w:t>
      </w:r>
      <w:r w:rsidR="00F93B91">
        <w:t xml:space="preserve"> om mijn </w:t>
      </w:r>
      <w:r w:rsidR="00082ED7">
        <w:t>hoofd</w:t>
      </w:r>
      <w:r w:rsidR="00F93B91">
        <w:t xml:space="preserve">stelling te </w:t>
      </w:r>
      <w:r w:rsidR="00082ED7">
        <w:t>bestrijd</w:t>
      </w:r>
      <w:r w:rsidR="00F93B91">
        <w:t>en, geeft men die blijkbaar toe.)</w:t>
      </w:r>
      <w:r>
        <w:t xml:space="preserve"> Het verwe</w:t>
      </w:r>
      <w:r w:rsidR="002D4845">
        <w:t xml:space="preserve">er richt zich alleen op </w:t>
      </w:r>
      <w:r>
        <w:t xml:space="preserve">mogelijke additionele </w:t>
      </w:r>
      <w:r w:rsidR="002D4845">
        <w:t xml:space="preserve">voordelen van het NWO-systeem, dus op secundaire doelen. Het gaat dan </w:t>
      </w:r>
      <w:r w:rsidR="00F15ACE">
        <w:t xml:space="preserve">onder meer </w:t>
      </w:r>
      <w:r w:rsidR="002D4845">
        <w:t xml:space="preserve">om </w:t>
      </w:r>
      <w:r w:rsidR="00F15ACE">
        <w:t>het</w:t>
      </w:r>
      <w:r w:rsidR="002D4845">
        <w:t xml:space="preserve"> hier bovengenoemde punten</w:t>
      </w:r>
      <w:r w:rsidR="00F15ACE">
        <w:t xml:space="preserve"> </w:t>
      </w:r>
      <w:r w:rsidR="002D4845">
        <w:t xml:space="preserve">dat NWO-toekenningen gebruikt kunnen worden voor een objectief oordeel over de kwaliteit van </w:t>
      </w:r>
      <w:r w:rsidR="00F15ACE">
        <w:t>de wetenschappelijke staf</w:t>
      </w:r>
      <w:r w:rsidR="002D4845">
        <w:t>.</w:t>
      </w:r>
    </w:p>
    <w:p w:rsidR="00E90F0D" w:rsidRDefault="002D4845">
      <w:r>
        <w:t>Allereerst is het natuurlijk merkwaardig dat een bestuur</w:t>
      </w:r>
      <w:r w:rsidR="00082ED7">
        <w:t>lijk orgaan</w:t>
      </w:r>
      <w:r>
        <w:t xml:space="preserve"> zich erbij lijkt neer te leggen dat het primaire doel niet gerealiseerd wordt en dat men dus zich </w:t>
      </w:r>
      <w:r w:rsidR="00082ED7">
        <w:t xml:space="preserve">als noodsprong dan </w:t>
      </w:r>
      <w:r>
        <w:t xml:space="preserve">maar </w:t>
      </w:r>
      <w:r w:rsidR="00082ED7">
        <w:t>beroept op</w:t>
      </w:r>
      <w:r>
        <w:t xml:space="preserve"> additionele doelen. Maar zoals ik in mijn </w:t>
      </w:r>
      <w:r w:rsidR="002B0432">
        <w:t>naschrift</w:t>
      </w:r>
      <w:r>
        <w:t xml:space="preserve"> in het NJB ook heb betoogd: ook voor die secundaire doelen zijn promotiesubsidies in de huidige opzet </w:t>
      </w:r>
      <w:r w:rsidR="002B0432">
        <w:t xml:space="preserve">nu juist </w:t>
      </w:r>
      <w:r>
        <w:t xml:space="preserve">een volstrekt ondeugdelijk middel. </w:t>
      </w:r>
      <w:r w:rsidR="002B0432">
        <w:t>Die teleurstellende reactie</w:t>
      </w:r>
      <w:r w:rsidR="00E90F0D">
        <w:t xml:space="preserve"> laat zien dat het NWO-beleid rond verdeling van</w:t>
      </w:r>
      <w:r w:rsidR="00F15ACE">
        <w:t xml:space="preserve"> promotiesubsidies </w:t>
      </w:r>
      <w:r w:rsidR="00E90F0D">
        <w:t>echt niet langer rationeel te rechtvaardigen is.</w:t>
      </w:r>
    </w:p>
    <w:p w:rsidR="00F15ACE" w:rsidRDefault="002D4845" w:rsidP="005B230F">
      <w:r>
        <w:t xml:space="preserve">Voor alle duidelijkheid: NWO is een prachtige organisatie. Ik heb </w:t>
      </w:r>
      <w:r w:rsidR="00E90F0D">
        <w:t xml:space="preserve">zelf </w:t>
      </w:r>
      <w:r w:rsidR="005B230F">
        <w:t xml:space="preserve">een groot bedrag </w:t>
      </w:r>
      <w:r w:rsidR="00E90F0D">
        <w:t>aan subsidies ontvangen</w:t>
      </w:r>
      <w:r>
        <w:t xml:space="preserve">, en inderdaad, die successen bij NWO hebben ook voor mij een gunstige invloed gehad op mijn </w:t>
      </w:r>
      <w:r w:rsidR="00E90F0D">
        <w:t xml:space="preserve">reputatie als onderzoeker en op mijn academische </w:t>
      </w:r>
      <w:r>
        <w:t>loopbaan</w:t>
      </w:r>
      <w:r w:rsidR="005B230F">
        <w:t xml:space="preserve">. Ik pleit </w:t>
      </w:r>
      <w:r w:rsidR="00E90F0D">
        <w:t xml:space="preserve">ook niet voor afschaffing, maar slechts voor een weloverwogen aanpassing van het NWO-beleid. Het lijkt me </w:t>
      </w:r>
      <w:r w:rsidR="002B0432">
        <w:t xml:space="preserve">noodzakelijk </w:t>
      </w:r>
      <w:r w:rsidR="00E90F0D">
        <w:t>dat</w:t>
      </w:r>
      <w:r w:rsidR="00F15ACE">
        <w:t>,</w:t>
      </w:r>
      <w:r w:rsidR="00E90F0D">
        <w:t xml:space="preserve"> </w:t>
      </w:r>
      <w:r w:rsidR="005B230F">
        <w:t xml:space="preserve">nu de omvang en </w:t>
      </w:r>
      <w:r w:rsidR="00D35AF5">
        <w:t xml:space="preserve">de </w:t>
      </w:r>
      <w:r w:rsidR="005B230F">
        <w:t xml:space="preserve">functies van NWO zo ingrijpend zijn veranderd, </w:t>
      </w:r>
      <w:r w:rsidR="002B0432">
        <w:t>men nagaat</w:t>
      </w:r>
      <w:r w:rsidR="00E90F0D">
        <w:t xml:space="preserve"> wanneer verdeling via NWO in het licht van de onvermijdelijke overheadkosten werkelijk een meer</w:t>
      </w:r>
      <w:r w:rsidR="002B0432">
        <w:t>waarde heeft</w:t>
      </w:r>
      <w:r w:rsidR="00F15ACE">
        <w:t>.</w:t>
      </w:r>
      <w:r w:rsidR="005B230F">
        <w:t xml:space="preserve"> Vooral bij grotere subsidies zal dat het geval zijn, omdat voor grote projecten faculteiten </w:t>
      </w:r>
      <w:r w:rsidR="00F15ACE">
        <w:t>doorgaans</w:t>
      </w:r>
      <w:r w:rsidR="005B230F">
        <w:t xml:space="preserve"> geen geld hebben. Maar soms zal de uitkomst van een dergelijke analyse ook zijn dat het </w:t>
      </w:r>
      <w:r w:rsidR="00F15ACE">
        <w:t>geld (</w:t>
      </w:r>
      <w:r w:rsidR="005B230F">
        <w:t>volgens het aloude subsidiariteitsbeginsel</w:t>
      </w:r>
      <w:r w:rsidR="00F15ACE">
        <w:t>)</w:t>
      </w:r>
      <w:r w:rsidR="005B230F">
        <w:t xml:space="preserve"> beter kan worden verdeeld door mensen die dichter op het primaire proces zitten en die de kandidaten en aanvragers goed kennen. </w:t>
      </w:r>
    </w:p>
    <w:p w:rsidR="005B230F" w:rsidRDefault="005B230F" w:rsidP="00D35AF5">
      <w:r>
        <w:t xml:space="preserve">Uit de reactie van het MaGW-bestuur blijkt dat men die discussie niet wil aangaan. Dat is </w:t>
      </w:r>
      <w:r w:rsidR="00F15ACE">
        <w:t xml:space="preserve">natuurlijk </w:t>
      </w:r>
      <w:r>
        <w:t>jammer</w:t>
      </w:r>
      <w:r w:rsidR="00F15ACE">
        <w:t xml:space="preserve"> voor de wetenschappers die veel tijd kwijt zijn aan een inefficiënt beoordelingscircus en veel frustratie oplopen als een goed voorstel wordt afgewezen. Maar het is ook schadelijk voor NWO. Vertrouwen dat de procedures fair en efficiënt zijn</w:t>
      </w:r>
      <w:r w:rsidR="00D35AF5">
        <w:t>, is wezenl</w:t>
      </w:r>
      <w:r w:rsidR="00D073F5">
        <w:t>ijk voor de reputatie van NWO, é</w:t>
      </w:r>
      <w:r w:rsidR="00D35AF5">
        <w:t>n voor de bereidheid van wetenschappers om</w:t>
      </w:r>
      <w:r w:rsidR="00F15ACE">
        <w:t xml:space="preserve"> </w:t>
      </w:r>
      <w:r w:rsidR="00D35AF5">
        <w:t xml:space="preserve">(meestal zonder vergoeding) mee te werken als </w:t>
      </w:r>
      <w:proofErr w:type="spellStart"/>
      <w:r w:rsidR="00D35AF5">
        <w:t>reviewer</w:t>
      </w:r>
      <w:proofErr w:type="spellEnd"/>
      <w:r w:rsidR="00D35AF5">
        <w:t xml:space="preserve"> en commissielid. </w:t>
      </w:r>
      <w:r w:rsidR="00D073F5">
        <w:t>Daarom was een meer inhoudelijk antwoord van het MaGW-bestuur op zijn plaats geweest. Een gemiste kans dus.</w:t>
      </w:r>
    </w:p>
    <w:p w:rsidR="00D073F5" w:rsidRDefault="00D073F5" w:rsidP="00D35AF5"/>
    <w:p w:rsidR="00D35AF5" w:rsidRDefault="00D35AF5" w:rsidP="00D35AF5"/>
    <w:sectPr w:rsidR="00D35AF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432" w:rsidRDefault="002B0432" w:rsidP="002B0432">
      <w:pPr>
        <w:spacing w:after="0" w:line="240" w:lineRule="auto"/>
      </w:pPr>
      <w:r>
        <w:separator/>
      </w:r>
    </w:p>
  </w:endnote>
  <w:endnote w:type="continuationSeparator" w:id="0">
    <w:p w:rsidR="002B0432" w:rsidRDefault="002B0432" w:rsidP="002B04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432" w:rsidRDefault="002B0432" w:rsidP="002B0432">
      <w:pPr>
        <w:spacing w:after="0" w:line="240" w:lineRule="auto"/>
      </w:pPr>
      <w:r>
        <w:separator/>
      </w:r>
    </w:p>
  </w:footnote>
  <w:footnote w:type="continuationSeparator" w:id="0">
    <w:p w:rsidR="002B0432" w:rsidRDefault="002B0432" w:rsidP="002B0432">
      <w:pPr>
        <w:spacing w:after="0" w:line="240" w:lineRule="auto"/>
      </w:pPr>
      <w:r>
        <w:continuationSeparator/>
      </w:r>
    </w:p>
  </w:footnote>
  <w:footnote w:id="1">
    <w:p w:rsidR="002B0432" w:rsidRDefault="002B0432">
      <w:pPr>
        <w:pStyle w:val="FootnoteText"/>
      </w:pPr>
      <w:r>
        <w:rPr>
          <w:rStyle w:val="FootnoteReference"/>
        </w:rPr>
        <w:footnoteRef/>
      </w:r>
      <w:r>
        <w:t xml:space="preserve"> Zie</w:t>
      </w:r>
      <w:r w:rsidR="00E34B7F">
        <w:t xml:space="preserve"> voor het artikel de methodologische verantwoording, de reactie van NWO en mijn naschrift: </w:t>
      </w:r>
      <w:r w:rsidR="00E34B7F" w:rsidRPr="00E34B7F">
        <w:t>http://njblog.nl/2013/01/30/de-onzichtbare-kosten-van-controle-en-selectieprocedures/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4"/>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3F37"/>
    <w:rsid w:val="00082ED7"/>
    <w:rsid w:val="000D621E"/>
    <w:rsid w:val="002B0432"/>
    <w:rsid w:val="002D4845"/>
    <w:rsid w:val="00360C4C"/>
    <w:rsid w:val="003A0751"/>
    <w:rsid w:val="003B3E4B"/>
    <w:rsid w:val="004B3B9F"/>
    <w:rsid w:val="00554713"/>
    <w:rsid w:val="005B230F"/>
    <w:rsid w:val="006263EB"/>
    <w:rsid w:val="006A57D4"/>
    <w:rsid w:val="007A614C"/>
    <w:rsid w:val="00827FF7"/>
    <w:rsid w:val="00943F37"/>
    <w:rsid w:val="00A00446"/>
    <w:rsid w:val="00AE1BF7"/>
    <w:rsid w:val="00C95032"/>
    <w:rsid w:val="00D073F5"/>
    <w:rsid w:val="00D30D18"/>
    <w:rsid w:val="00D35AF5"/>
    <w:rsid w:val="00E34B7F"/>
    <w:rsid w:val="00E44C24"/>
    <w:rsid w:val="00E90F0D"/>
    <w:rsid w:val="00F15ACE"/>
    <w:rsid w:val="00F93B91"/>
    <w:rsid w:val="00FD1995"/>
  </w:rsids>
  <m:mathPr>
    <m:mathFont m:val="Cambria Math"/>
    <m:brkBin m:val="before"/>
    <m:brkBinSub m:val="--"/>
    <m:smallFrac m:val="0"/>
    <m:dispDef/>
    <m:lMargin m:val="0"/>
    <m:rMargin m:val="0"/>
    <m:defJc m:val="centerGroup"/>
    <m:wrapIndent m:val="1440"/>
    <m:intLim m:val="subSup"/>
    <m:naryLim m:val="undOvr"/>
  </m:mathPr>
  <w:themeFontLang w:val="nl-NL"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B04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0432"/>
    <w:rPr>
      <w:sz w:val="20"/>
      <w:szCs w:val="20"/>
    </w:rPr>
  </w:style>
  <w:style w:type="character" w:styleId="FootnoteReference">
    <w:name w:val="footnote reference"/>
    <w:basedOn w:val="DefaultParagraphFont"/>
    <w:uiPriority w:val="99"/>
    <w:semiHidden/>
    <w:unhideWhenUsed/>
    <w:rsid w:val="002B043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2B04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B0432"/>
    <w:rPr>
      <w:sz w:val="20"/>
      <w:szCs w:val="20"/>
    </w:rPr>
  </w:style>
  <w:style w:type="character" w:styleId="FootnoteReference">
    <w:name w:val="footnote reference"/>
    <w:basedOn w:val="DefaultParagraphFont"/>
    <w:uiPriority w:val="99"/>
    <w:semiHidden/>
    <w:unhideWhenUsed/>
    <w:rsid w:val="002B043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952</Words>
  <Characters>5433</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Wibren</dc:creator>
  <cp:lastModifiedBy>Wibren van der Burg</cp:lastModifiedBy>
  <cp:revision>21</cp:revision>
  <dcterms:created xsi:type="dcterms:W3CDTF">2013-02-15T19:40:00Z</dcterms:created>
  <dcterms:modified xsi:type="dcterms:W3CDTF">2013-02-18T09:21:00Z</dcterms:modified>
</cp:coreProperties>
</file>